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9a6a93f0240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CHR BRUN TORVET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CHR BRUN TORVET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f616fd6d284c0b"/>
      <w:footerReference xmlns:r="http://schemas.openxmlformats.org/officeDocument/2006/relationships" w:type="default" r:id="Rb13c7e12a0b8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CHR BRUN TORVET   ·   Org.nr 810 855 762   ·   Torgallmenningen 7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CHR BRUN TORVET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616fd6d284c0b" /><Relationship Type="http://schemas.openxmlformats.org/officeDocument/2006/relationships/footer" Target="/word/footer1.xml" Id="Rb13c7e12a0b84efb" /></Relationships>
</file>