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45963b7fa43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ACERTAS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ACERTAS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17cf53c1dd4c7e"/>
      <w:footerReference xmlns:r="http://schemas.openxmlformats.org/officeDocument/2006/relationships" w:type="default" r:id="Rd6aa0b7e7577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ACERTAS AS   ·   Org.nr 811 772 402   ·   Berg Vestre   ·   7517 HELL   ·   md@kverva.no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ACERTAS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7cf53c1dd4c7e" /><Relationship Type="http://schemas.openxmlformats.org/officeDocument/2006/relationships/footer" Target="/word/footer1.xml" Id="Rd6aa0b7e757744b9" /></Relationships>
</file>