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01dc4aa5c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ACERTAS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b7a92183dafc4cbc"/>
      <w:footerReference xmlns:r="http://schemas.openxmlformats.org/officeDocument/2006/relationships" w:type="default" r:id="Rc6bc9b37257a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92183dafc4cbc" /><Relationship Type="http://schemas.openxmlformats.org/officeDocument/2006/relationships/footer" Target="/word/footer1.xml" Id="Rc6bc9b37257a430e" /></Relationships>
</file>