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d5877dff3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WIST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WIST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0f9f69913e448f"/>
      <w:footerReference xmlns:r="http://schemas.openxmlformats.org/officeDocument/2006/relationships" w:type="default" r:id="Rb5d60d4c78c3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f9f69913e448f" /><Relationship Type="http://schemas.openxmlformats.org/officeDocument/2006/relationships/footer" Target="/word/footer1.xml" Id="Rb5d60d4c78c34bb1" /></Relationships>
</file>