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1f4defecf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36ea8a6eeeee4efe"/>
      <w:footerReference xmlns:r="http://schemas.openxmlformats.org/officeDocument/2006/relationships" w:type="default" r:id="R1f5dd95d86e1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a8a6eeeee4efe" /><Relationship Type="http://schemas.openxmlformats.org/officeDocument/2006/relationships/footer" Target="/word/footer1.xml" Id="R1f5dd95d86e14b95" /></Relationships>
</file>