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968f6f9a145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1f6dba1fd2ae41ff"/>
      <w:footerReference xmlns:r="http://schemas.openxmlformats.org/officeDocument/2006/relationships" w:type="default" r:id="Rd212be204d13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dba1fd2ae41ff" /><Relationship Type="http://schemas.openxmlformats.org/officeDocument/2006/relationships/footer" Target="/word/footer1.xml" Id="Rd212be204d1346af" /></Relationships>
</file>