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4af52f8b5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ÅB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ÅB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50acfb31f453f"/>
      <w:footerReference xmlns:r="http://schemas.openxmlformats.org/officeDocument/2006/relationships" w:type="default" r:id="R4983236edbb8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50acfb31f453f" /><Relationship Type="http://schemas.openxmlformats.org/officeDocument/2006/relationships/footer" Target="/word/footer1.xml" Id="R4983236edbb8406c" /></Relationships>
</file>