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9168c9cba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0b76399424bb7"/>
      <w:footerReference xmlns:r="http://schemas.openxmlformats.org/officeDocument/2006/relationships" w:type="default" r:id="R613fc461fc03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 INVEST AS   ·   Org.nr 818 434 332   ·   Skogvegen 4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0b76399424bb7" /><Relationship Type="http://schemas.openxmlformats.org/officeDocument/2006/relationships/footer" Target="/word/footer1.xml" Id="R613fc461fc034f88" /></Relationships>
</file>