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013c0dead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ad86668824d57"/>
      <w:footerReference xmlns:r="http://schemas.openxmlformats.org/officeDocument/2006/relationships" w:type="default" r:id="R50d917de42f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ad86668824d57" /><Relationship Type="http://schemas.openxmlformats.org/officeDocument/2006/relationships/footer" Target="/word/footer1.xml" Id="R50d917de42fa48f9" /></Relationships>
</file>