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48c7e3a91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4cdedcf4f45fc"/>
      <w:footerReference xmlns:r="http://schemas.openxmlformats.org/officeDocument/2006/relationships" w:type="default" r:id="R697203b8a1e4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4cdedcf4f45fc" /><Relationship Type="http://schemas.openxmlformats.org/officeDocument/2006/relationships/footer" Target="/word/footer1.xml" Id="R697203b8a1e44da4" /></Relationships>
</file>