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8297c57ac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13bae672e56649d6"/>
      <w:footerReference xmlns:r="http://schemas.openxmlformats.org/officeDocument/2006/relationships" w:type="default" r:id="R66270fcf328c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ae672e56649d6" /><Relationship Type="http://schemas.openxmlformats.org/officeDocument/2006/relationships/footer" Target="/word/footer1.xml" Id="R66270fcf328c4dbe" /></Relationships>
</file>