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06e50d90c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KRISTELIG GYMNASIUM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KRISTELIG GYMNASIUM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fb2f46b214bc0"/>
      <w:footerReference xmlns:r="http://schemas.openxmlformats.org/officeDocument/2006/relationships" w:type="default" r:id="R3b05a3896679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fb2f46b214bc0" /><Relationship Type="http://schemas.openxmlformats.org/officeDocument/2006/relationships/footer" Target="/word/footer1.xml" Id="R3b05a38966794a95" /></Relationships>
</file>