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f78a5fc69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10f66184f64c05"/>
      <w:footerReference xmlns:r="http://schemas.openxmlformats.org/officeDocument/2006/relationships" w:type="default" r:id="R6168638e64fa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0f66184f64c05" /><Relationship Type="http://schemas.openxmlformats.org/officeDocument/2006/relationships/footer" Target="/word/footer1.xml" Id="R6168638e64fa4d71" /></Relationships>
</file>