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33f7ff4d04d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SELSKAPNORGE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c5a83da9ef254a15"/>
      <w:footerReference xmlns:r="http://schemas.openxmlformats.org/officeDocument/2006/relationships" w:type="default" r:id="R6728382d5b29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a83da9ef254a15" /><Relationship Type="http://schemas.openxmlformats.org/officeDocument/2006/relationships/footer" Target="/word/footer1.xml" Id="R6728382d5b294081" /></Relationships>
</file>