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3190a8c32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CLEANVALLEY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CLEANVALLEY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9729fc2064a82"/>
      <w:footerReference xmlns:r="http://schemas.openxmlformats.org/officeDocument/2006/relationships" w:type="default" r:id="R30fcdc50e6c8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9729fc2064a82" /><Relationship Type="http://schemas.openxmlformats.org/officeDocument/2006/relationships/footer" Target="/word/footer1.xml" Id="R30fcdc50e6c84097" /></Relationships>
</file>