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ea4765de9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8bcb5915549bf"/>
      <w:footerReference xmlns:r="http://schemas.openxmlformats.org/officeDocument/2006/relationships" w:type="default" r:id="Ra407adce60c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8bcb5915549bf" /><Relationship Type="http://schemas.openxmlformats.org/officeDocument/2006/relationships/footer" Target="/word/footer1.xml" Id="Ra407adce60c34789" /></Relationships>
</file>