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38a6396cb4c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GOBLIN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GOBLIN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f0b6335e4b4d78"/>
      <w:footerReference xmlns:r="http://schemas.openxmlformats.org/officeDocument/2006/relationships" w:type="default" r:id="R0683c01eeef042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GOBLIN AS   ·   Org.nr 829 372 932   ·   c/o Jon Grunnan, Gamle Enebakkvei 41H   ·   1188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GOBLIN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0b6335e4b4d78" /><Relationship Type="http://schemas.openxmlformats.org/officeDocument/2006/relationships/footer" Target="/word/footer1.xml" Id="R0683c01eeef042ce" /></Relationships>
</file>