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adceb79f6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890efbbf7c9f47ff"/>
      <w:footerReference xmlns:r="http://schemas.openxmlformats.org/officeDocument/2006/relationships" w:type="default" r:id="R3ce47d17b0b4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fbbf7c9f47ff" /><Relationship Type="http://schemas.openxmlformats.org/officeDocument/2006/relationships/footer" Target="/word/footer1.xml" Id="R3ce47d17b0b4474d" /></Relationships>
</file>