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b13c505e944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9545c4f70cbc465d"/>
      <w:footerReference xmlns:r="http://schemas.openxmlformats.org/officeDocument/2006/relationships" w:type="default" r:id="R2dba3b81205a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5c4f70cbc465d" /><Relationship Type="http://schemas.openxmlformats.org/officeDocument/2006/relationships/footer" Target="/word/footer1.xml" Id="R2dba3b81205a418a" /></Relationships>
</file>