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7b5456153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c070658cc44ab"/>
      <w:footerReference xmlns:r="http://schemas.openxmlformats.org/officeDocument/2006/relationships" w:type="default" r:id="Rcd30f584f017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KAMUL AS   ·   Org.nr 833 597 302   ·   c/o Vicama AS, Månesigden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c070658cc44ab" /><Relationship Type="http://schemas.openxmlformats.org/officeDocument/2006/relationships/footer" Target="/word/footer1.xml" Id="Rcd30f584f0174fa6" /></Relationships>
</file>