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d29c07376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BW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5feab9f5f4d047a2"/>
      <w:footerReference xmlns:r="http://schemas.openxmlformats.org/officeDocument/2006/relationships" w:type="default" r:id="R2c16647af911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ab9f5f4d047a2" /><Relationship Type="http://schemas.openxmlformats.org/officeDocument/2006/relationships/footer" Target="/word/footer1.xml" Id="R2c16647af9114eb7" /></Relationships>
</file>