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96a7186d39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MIKALSEN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MIKALSEN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29308f780e4827"/>
      <w:footerReference xmlns:r="http://schemas.openxmlformats.org/officeDocument/2006/relationships" w:type="default" r:id="R16096b551a10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9308f780e4827" /><Relationship Type="http://schemas.openxmlformats.org/officeDocument/2006/relationships/footer" Target="/word/footer1.xml" Id="R16096b551a104cd7" /></Relationships>
</file>