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44fa4706c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1f091125c43ca"/>
      <w:footerReference xmlns:r="http://schemas.openxmlformats.org/officeDocument/2006/relationships" w:type="default" r:id="Rdcca7e2ab497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1f091125c43ca" /><Relationship Type="http://schemas.openxmlformats.org/officeDocument/2006/relationships/footer" Target="/word/footer1.xml" Id="Rdcca7e2ab49742fb" /></Relationships>
</file>