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5ded3406b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fa9dd9c8b42ee"/>
      <w:footerReference xmlns:r="http://schemas.openxmlformats.org/officeDocument/2006/relationships" w:type="default" r:id="R32dec2251f16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a9dd9c8b42ee" /><Relationship Type="http://schemas.openxmlformats.org/officeDocument/2006/relationships/footer" Target="/word/footer1.xml" Id="R32dec2251f164fe8" /></Relationships>
</file>