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870423df8049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9ba90b14f9485e"/>
      <w:footerReference xmlns:r="http://schemas.openxmlformats.org/officeDocument/2006/relationships" w:type="default" r:id="Reff0be460e1848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ØKONOMI AS   ·   Org.nr 839 650 302   ·   Moafjæra 6E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9ba90b14f9485e" /><Relationship Type="http://schemas.openxmlformats.org/officeDocument/2006/relationships/footer" Target="/word/footer1.xml" Id="Reff0be460e1848b0" /></Relationships>
</file>