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32f1533db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NESJØ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NESJØ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b7b11d8f94b4a"/>
      <w:footerReference xmlns:r="http://schemas.openxmlformats.org/officeDocument/2006/relationships" w:type="default" r:id="Rf4a50d5bbb55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b7b11d8f94b4a" /><Relationship Type="http://schemas.openxmlformats.org/officeDocument/2006/relationships/footer" Target="/word/footer1.xml" Id="Rf4a50d5bbb554e27" /></Relationships>
</file>