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cdfee8bc2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563bce9cb44f9"/>
      <w:footerReference xmlns:r="http://schemas.openxmlformats.org/officeDocument/2006/relationships" w:type="default" r:id="Rfff74c586b1b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563bce9cb44f9" /><Relationship Type="http://schemas.openxmlformats.org/officeDocument/2006/relationships/footer" Target="/word/footer1.xml" Id="Rfff74c586b1b495d" /></Relationships>
</file>