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de35c306f41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NORMISJON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NORMISJON</w:t>
      </w:r>
    </w:p>
    <w:sectPr>
      <w:headerReference xmlns:r="http://schemas.openxmlformats.org/officeDocument/2006/relationships" w:type="default" r:id="R910178a1e9c64931"/>
      <w:footerReference xmlns:r="http://schemas.openxmlformats.org/officeDocument/2006/relationships" w:type="default" r:id="R087a1911b574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NORMISJON   ·   Org.nr 860 474 522   ·   Holbergs plass 4   ·   0166 OSLO   ·   Tlf. 23 30 10 00   ·   normisjon@normisjon.no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178a1e9c64931" /><Relationship Type="http://schemas.openxmlformats.org/officeDocument/2006/relationships/footer" Target="/word/footer1.xml" Id="R087a1911b5744ea0" /></Relationships>
</file>