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1969ff3f2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MHT HAUGE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MHT HAUGE AS</w:t>
      </w:r>
    </w:p>
    <w:sectPr>
      <w:headerReference xmlns:r="http://schemas.openxmlformats.org/officeDocument/2006/relationships" w:type="default" r:id="R5fc5d180045a4144"/>
      <w:footerReference xmlns:r="http://schemas.openxmlformats.org/officeDocument/2006/relationships" w:type="default" r:id="R7e350f13075c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HAUGE AS   ·   Org.nr 866 413 622   ·   Lundgaardvegen 21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5d180045a4144" /><Relationship Type="http://schemas.openxmlformats.org/officeDocument/2006/relationships/footer" Target="/word/footer1.xml" Id="R7e350f13075c4c59" /></Relationships>
</file>