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44a5b14a5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ARCATUM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30de8efb9a584976"/>
      <w:footerReference xmlns:r="http://schemas.openxmlformats.org/officeDocument/2006/relationships" w:type="default" r:id="R59de67ea833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e8efb9a584976" /><Relationship Type="http://schemas.openxmlformats.org/officeDocument/2006/relationships/footer" Target="/word/footer1.xml" Id="R59de67ea83364f91" /></Relationships>
</file>