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825a5bfd7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6fec9d7084a72"/>
      <w:footerReference xmlns:r="http://schemas.openxmlformats.org/officeDocument/2006/relationships" w:type="default" r:id="R13afd78efce8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6fec9d7084a72" /><Relationship Type="http://schemas.openxmlformats.org/officeDocument/2006/relationships/footer" Target="/word/footer1.xml" Id="R13afd78efce84999" /></Relationships>
</file>