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2175f6d89144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SKJOLDAL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Indre Arna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Indre Arna,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SKJOLDAL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871f13c10c4335"/>
      <w:footerReference xmlns:r="http://schemas.openxmlformats.org/officeDocument/2006/relationships" w:type="default" r:id="R36fa06792f3947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SKJOLDAL AS   ·   Org.nr 876 048 582   ·   Storaneset 42   ·   5260 INDRE ARNA   ·   Tlf. 55 53 99 99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SKJOLDAL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871f13c10c4335" /><Relationship Type="http://schemas.openxmlformats.org/officeDocument/2006/relationships/footer" Target="/word/footer1.xml" Id="R36fa06792f3947cc" /></Relationships>
</file>