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3a67d505e42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Ytre Snillfjord,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LEIF SKÅRILD ATELIER ØYA TRE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SKÅRILD ATELIER ØYA TRE AS</w:t>
      </w:r>
    </w:p>
    <w:sectPr>
      <w:headerReference xmlns:r="http://schemas.openxmlformats.org/officeDocument/2006/relationships" w:type="default" r:id="Re18a90fedf04411e"/>
      <w:footerReference xmlns:r="http://schemas.openxmlformats.org/officeDocument/2006/relationships" w:type="default" r:id="R78e8e55ece3040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SKÅRILD ATELIER ØYA TRE AS   ·   Org.nr 876 320 282   ·   Skårill 104   ·   7207 YTRE SNILLFJORD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SKÅRILD ATELIER ØYA 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a90fedf04411e" /><Relationship Type="http://schemas.openxmlformats.org/officeDocument/2006/relationships/footer" Target="/word/footer1.xml" Id="R78e8e55ece3040ff" /></Relationships>
</file>