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40370b3ef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STEVEFISK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STEVEFISK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54a45342945ce"/>
      <w:footerReference xmlns:r="http://schemas.openxmlformats.org/officeDocument/2006/relationships" w:type="default" r:id="R4dd50f1e0107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AS   ·   Org.nr 876 521 482   ·   Nordpolvegen 93   ·   9013 TROMSØ   ·   Tlf. 76 12 35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54a45342945ce" /><Relationship Type="http://schemas.openxmlformats.org/officeDocument/2006/relationships/footer" Target="/word/footer1.xml" Id="R4dd50f1e01074087" /></Relationships>
</file>