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3c4eb4af6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RØV 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Vindøla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Vindøla,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RØV 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ba5022b8b4f6d"/>
      <w:footerReference xmlns:r="http://schemas.openxmlformats.org/officeDocument/2006/relationships" w:type="default" r:id="R00882a1bbe9d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RØV MØLLE AS   ·   Org.nr 880 524 992   ·   Surnadalsvegen 1081   ·   6655 VINDØLA   ·   Tlf. 71 65 86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RØV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ba5022b8b4f6d" /><Relationship Type="http://schemas.openxmlformats.org/officeDocument/2006/relationships/footer" Target="/word/footer1.xml" Id="R00882a1bbe9d4e6e" /></Relationships>
</file>