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d5b1c2c0e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802e20fcbb4285"/>
      <w:footerReference xmlns:r="http://schemas.openxmlformats.org/officeDocument/2006/relationships" w:type="default" r:id="Rca7a31db8aec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BEDRIFTSUTVIKLING AS   ·   Org.nr 880 818 562   ·   Jonas Lies gate 37   ·   9009 TROMSØ   ·   brynjar.elde@bedriftsutv.no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02e20fcbb4285" /><Relationship Type="http://schemas.openxmlformats.org/officeDocument/2006/relationships/footer" Target="/word/footer1.xml" Id="Rca7a31db8aec4757" /></Relationships>
</file>