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98ea09fc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27daa20cbfac4ef7"/>
      <w:footerReference xmlns:r="http://schemas.openxmlformats.org/officeDocument/2006/relationships" w:type="default" r:id="R4b6094842d70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aa20cbfac4ef7" /><Relationship Type="http://schemas.openxmlformats.org/officeDocument/2006/relationships/footer" Target="/word/footer1.xml" Id="R4b6094842d7044ec" /></Relationships>
</file>