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ac8d78d70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KONTORUTVIKLING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KONTORUTVIKLING HOLDING AS</w:t>
      </w:r>
    </w:p>
    <w:sectPr>
      <w:headerReference xmlns:r="http://schemas.openxmlformats.org/officeDocument/2006/relationships" w:type="default" r:id="R6d2c4f2a9aa14543"/>
      <w:footerReference xmlns:r="http://schemas.openxmlformats.org/officeDocument/2006/relationships" w:type="default" r:id="R7b0bc860c7e5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c4f2a9aa14543" /><Relationship Type="http://schemas.openxmlformats.org/officeDocument/2006/relationships/footer" Target="/word/footer1.xml" Id="R7b0bc860c7e5483c" /></Relationships>
</file>