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e36c0c128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bd005a7d449b4217"/>
      <w:footerReference xmlns:r="http://schemas.openxmlformats.org/officeDocument/2006/relationships" w:type="default" r:id="Re12570ddc1d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05a7d449b4217" /><Relationship Type="http://schemas.openxmlformats.org/officeDocument/2006/relationships/footer" Target="/word/footer1.xml" Id="Re12570ddc1d0428c" /></Relationships>
</file>