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94974ae1e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BJØRGVIN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BJØRGVIN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ee2abdd314beb"/>
      <w:footerReference xmlns:r="http://schemas.openxmlformats.org/officeDocument/2006/relationships" w:type="default" r:id="R7c3583e866ab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ee2abdd314beb" /><Relationship Type="http://schemas.openxmlformats.org/officeDocument/2006/relationships/footer" Target="/word/footer1.xml" Id="R7c3583e866ab481a" /></Relationships>
</file>