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5aa1b300a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3442f5b6286747db"/>
      <w:footerReference xmlns:r="http://schemas.openxmlformats.org/officeDocument/2006/relationships" w:type="default" r:id="R331102b1bc86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2f5b6286747db" /><Relationship Type="http://schemas.openxmlformats.org/officeDocument/2006/relationships/footer" Target="/word/footer1.xml" Id="R331102b1bc864f48" /></Relationships>
</file>