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027f862dc43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CONTANCIA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CONTANCIA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65f22dff0f4be2"/>
      <w:footerReference xmlns:r="http://schemas.openxmlformats.org/officeDocument/2006/relationships" w:type="default" r:id="Rbd1533d7a7a7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CONTANCIA AS   ·   Org.nr 889 022 892   ·   Nedre Liavei 28   ·   3089 HOLMESTRAND   ·   jg.sagberg@c2i.net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CONTANCIA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5f22dff0f4be2" /><Relationship Type="http://schemas.openxmlformats.org/officeDocument/2006/relationships/footer" Target="/word/footer1.xml" Id="Rbd1533d7a7a74f53" /></Relationships>
</file>