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165cbaf81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RØDNINGEN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RØDNINGEN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6959cf4854a6a"/>
      <w:footerReference xmlns:r="http://schemas.openxmlformats.org/officeDocument/2006/relationships" w:type="default" r:id="R82cd6b761c81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RØDNINGEN AS   ·   Org.nr 889 032 162   ·   Rukkedalsvegen 88   ·   3540 NESBYEN   ·   Tlf. 32 07 17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RØDNINGEN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6959cf4854a6a" /><Relationship Type="http://schemas.openxmlformats.org/officeDocument/2006/relationships/footer" Target="/word/footer1.xml" Id="R82cd6b761c814ccc" /></Relationships>
</file>