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177bcc884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e408464d64f2d"/>
      <w:footerReference xmlns:r="http://schemas.openxmlformats.org/officeDocument/2006/relationships" w:type="default" r:id="R520a639663ec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e408464d64f2d" /><Relationship Type="http://schemas.openxmlformats.org/officeDocument/2006/relationships/footer" Target="/word/footer1.xml" Id="R520a639663ec40a5" /></Relationships>
</file>