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fffffbf9af4c5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GJØNNES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Sandvika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Sandvika,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GJØNNES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b79f9cd9896432d"/>
      <w:footerReference xmlns:r="http://schemas.openxmlformats.org/officeDocument/2006/relationships" w:type="default" r:id="R5774d63e339348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GJØNNES HOLDING AS   ·   Org.nr 889 121 602   ·   Hamang terrasse 91   ·   1336 SANDVIKA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GJØNNES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79f9cd9896432d" /><Relationship Type="http://schemas.openxmlformats.org/officeDocument/2006/relationships/footer" Target="/word/footer1.xml" Id="R5774d63e339348c6" /></Relationships>
</file>