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e123ab586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8aac35a844eb0"/>
      <w:footerReference xmlns:r="http://schemas.openxmlformats.org/officeDocument/2006/relationships" w:type="default" r:id="Rca06664c14f0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8aac35a844eb0" /><Relationship Type="http://schemas.openxmlformats.org/officeDocument/2006/relationships/footer" Target="/word/footer1.xml" Id="Rca06664c14f04b08" /></Relationships>
</file>