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ef91157ab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RGN HOLDING AS</w:t>
      </w:r>
    </w:p>
    <w:sectPr>
      <w:headerReference xmlns:r="http://schemas.openxmlformats.org/officeDocument/2006/relationships" w:type="default" r:id="R6f91a37259a34283"/>
      <w:footerReference xmlns:r="http://schemas.openxmlformats.org/officeDocument/2006/relationships" w:type="default" r:id="Rf9c76e4b6f2d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1a37259a34283" /><Relationship Type="http://schemas.openxmlformats.org/officeDocument/2006/relationships/footer" Target="/word/footer1.xml" Id="Rf9c76e4b6f2d458c" /></Relationships>
</file>