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3599ac16d94e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VASOM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VASOM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719f0c90614f0e"/>
      <w:footerReference xmlns:r="http://schemas.openxmlformats.org/officeDocument/2006/relationships" w:type="default" r:id="R0d0f0db109b040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VASOM AS   ·   Org.nr 889 262 222   ·   c/o View Procurator AS, Dronning Eufemias gate 16   ·   0191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VASOM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719f0c90614f0e" /><Relationship Type="http://schemas.openxmlformats.org/officeDocument/2006/relationships/footer" Target="/word/footer1.xml" Id="R0d0f0db109b0402c" /></Relationships>
</file>