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3fdc7e78a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b59beb7cd7fb4d1f"/>
      <w:footerReference xmlns:r="http://schemas.openxmlformats.org/officeDocument/2006/relationships" w:type="default" r:id="Rfa21d3c4996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beb7cd7fb4d1f" /><Relationship Type="http://schemas.openxmlformats.org/officeDocument/2006/relationships/footer" Target="/word/footer1.xml" Id="Rfa21d3c499674d1e" /></Relationships>
</file>