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70317e5ed64a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AS</w:t>
      </w:r>
    </w:p>
    <w:sectPr>
      <w:headerReference xmlns:r="http://schemas.openxmlformats.org/officeDocument/2006/relationships" w:type="default" r:id="R24e6898334914886"/>
      <w:footerReference xmlns:r="http://schemas.openxmlformats.org/officeDocument/2006/relationships" w:type="default" r:id="Re3aa390bc0194a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AS   ·   Org.nr 889 380 802   ·   Solheimveien 50   ·   1461 LØRENSKOG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6898334914886" /><Relationship Type="http://schemas.openxmlformats.org/officeDocument/2006/relationships/footer" Target="/word/footer1.xml" Id="Re3aa390bc0194ad4" /></Relationships>
</file>